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b/>
          <w:bCs/>
          <w:color w:val="000000"/>
          <w:sz w:val="22"/>
          <w:szCs w:val="22"/>
        </w:rPr>
        <w:t>La Famiglia - 15. Educazione</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Oggi, cari fratelli e sorelle, voglio darvi il benvenuto perché ho visto </w:t>
      </w:r>
      <w:proofErr w:type="gramStart"/>
      <w:r>
        <w:rPr>
          <w:rFonts w:ascii="Tahoma" w:hAnsi="Tahoma" w:cs="Tahoma"/>
          <w:color w:val="000000"/>
          <w:sz w:val="22"/>
          <w:szCs w:val="22"/>
        </w:rPr>
        <w:t>fra di</w:t>
      </w:r>
      <w:proofErr w:type="gramEnd"/>
      <w:r>
        <w:rPr>
          <w:rFonts w:ascii="Tahoma" w:hAnsi="Tahoma" w:cs="Tahoma"/>
          <w:color w:val="000000"/>
          <w:sz w:val="22"/>
          <w:szCs w:val="22"/>
        </w:rPr>
        <w:t xml:space="preserve"> voi tante famiglie, buongiorno a tutte le famiglie! Continuiamo a riflettere sulla famiglia. Oggi ci soffermeremo a riflettere su una caratteristica essenziale della famiglia, ossia la sua naturale vocazione a</w:t>
      </w:r>
      <w:r>
        <w:rPr>
          <w:rStyle w:val="apple-converted-space"/>
          <w:rFonts w:ascii="Tahoma" w:hAnsi="Tahoma" w:cs="Tahoma"/>
          <w:color w:val="000000"/>
          <w:sz w:val="22"/>
          <w:szCs w:val="22"/>
        </w:rPr>
        <w:t> </w:t>
      </w:r>
      <w:r>
        <w:rPr>
          <w:rFonts w:ascii="Tahoma" w:hAnsi="Tahoma" w:cs="Tahoma"/>
          <w:i/>
          <w:iCs/>
          <w:color w:val="000000"/>
          <w:sz w:val="22"/>
          <w:szCs w:val="22"/>
        </w:rPr>
        <w:t>educare i figli</w:t>
      </w:r>
      <w:r>
        <w:rPr>
          <w:rStyle w:val="apple-converted-space"/>
          <w:rFonts w:ascii="Tahoma" w:hAnsi="Tahoma" w:cs="Tahoma"/>
          <w:color w:val="000000"/>
          <w:sz w:val="22"/>
          <w:szCs w:val="22"/>
        </w:rPr>
        <w:t> </w:t>
      </w:r>
      <w:r>
        <w:rPr>
          <w:rFonts w:ascii="Tahoma" w:hAnsi="Tahoma" w:cs="Tahoma"/>
          <w:color w:val="000000"/>
          <w:sz w:val="22"/>
          <w:szCs w:val="22"/>
        </w:rPr>
        <w:t xml:space="preserve">perché crescano nella responsabilità di sé e degli altri. Quello che abbiamo sentito dall’apostolo Paolo, all’inizio, è tanto bello: </w:t>
      </w:r>
      <w:proofErr w:type="gramStart"/>
      <w:r>
        <w:rPr>
          <w:rFonts w:ascii="Tahoma" w:hAnsi="Tahoma" w:cs="Tahoma"/>
          <w:color w:val="000000"/>
          <w:sz w:val="22"/>
          <w:szCs w:val="22"/>
        </w:rPr>
        <w:t>«</w:t>
      </w:r>
      <w:proofErr w:type="gramEnd"/>
      <w:r>
        <w:rPr>
          <w:rFonts w:ascii="Tahoma" w:hAnsi="Tahoma" w:cs="Tahoma"/>
          <w:color w:val="000000"/>
          <w:sz w:val="22"/>
          <w:szCs w:val="22"/>
        </w:rPr>
        <w:t>Voi figli, obbedite ai genitori in tutto; ciò è gradito al Signore. Voi, padri, non esasperate i vostri figli, perché non si scoraggino” (</w:t>
      </w:r>
      <w:r>
        <w:rPr>
          <w:rFonts w:ascii="Tahoma" w:hAnsi="Tahoma" w:cs="Tahoma"/>
          <w:i/>
          <w:iCs/>
          <w:color w:val="000000"/>
          <w:sz w:val="22"/>
          <w:szCs w:val="22"/>
        </w:rPr>
        <w:t>Col</w:t>
      </w:r>
      <w:r>
        <w:rPr>
          <w:rStyle w:val="apple-converted-space"/>
          <w:rFonts w:ascii="Tahoma" w:hAnsi="Tahoma" w:cs="Tahoma"/>
          <w:color w:val="000000"/>
          <w:sz w:val="22"/>
          <w:szCs w:val="22"/>
        </w:rPr>
        <w:t> </w:t>
      </w:r>
      <w:r>
        <w:rPr>
          <w:rFonts w:ascii="Tahoma" w:hAnsi="Tahoma" w:cs="Tahoma"/>
          <w:color w:val="000000"/>
          <w:sz w:val="22"/>
          <w:szCs w:val="22"/>
        </w:rPr>
        <w:t>3, 20-21)</w:t>
      </w:r>
      <w:proofErr w:type="gramStart"/>
      <w:r>
        <w:rPr>
          <w:rFonts w:ascii="Tahoma" w:hAnsi="Tahoma" w:cs="Tahoma"/>
          <w:color w:val="000000"/>
          <w:sz w:val="22"/>
          <w:szCs w:val="22"/>
        </w:rPr>
        <w:t xml:space="preserve"> .</w:t>
      </w:r>
      <w:proofErr w:type="gramEnd"/>
      <w:r>
        <w:rPr>
          <w:rFonts w:ascii="Tahoma" w:hAnsi="Tahoma" w:cs="Tahoma"/>
          <w:color w:val="000000"/>
          <w:sz w:val="22"/>
          <w:szCs w:val="22"/>
        </w:rPr>
        <w:t xml:space="preserve"> Questa è una regola sapiente: il figlio che è educato ad ascoltare i genitori e a obbedire ai </w:t>
      </w:r>
      <w:proofErr w:type="gramStart"/>
      <w:r>
        <w:rPr>
          <w:rFonts w:ascii="Tahoma" w:hAnsi="Tahoma" w:cs="Tahoma"/>
          <w:color w:val="000000"/>
          <w:sz w:val="22"/>
          <w:szCs w:val="22"/>
        </w:rPr>
        <w:t>genitori</w:t>
      </w:r>
      <w:proofErr w:type="gramEnd"/>
      <w:r>
        <w:rPr>
          <w:rFonts w:ascii="Tahoma" w:hAnsi="Tahoma" w:cs="Tahoma"/>
          <w:color w:val="000000"/>
          <w:sz w:val="22"/>
          <w:szCs w:val="22"/>
        </w:rPr>
        <w:t xml:space="preserve"> i quali non devono comandare in una maniera brutta, per non scoraggiare i figli. I figli, infatti, devono crescere senza scoraggiarsi, </w:t>
      </w:r>
      <w:proofErr w:type="gramStart"/>
      <w:r>
        <w:rPr>
          <w:rFonts w:ascii="Tahoma" w:hAnsi="Tahoma" w:cs="Tahoma"/>
          <w:color w:val="000000"/>
          <w:sz w:val="22"/>
          <w:szCs w:val="22"/>
        </w:rPr>
        <w:t>passo a passo</w:t>
      </w:r>
      <w:proofErr w:type="gramEnd"/>
      <w:r>
        <w:rPr>
          <w:rFonts w:ascii="Tahoma" w:hAnsi="Tahoma" w:cs="Tahoma"/>
          <w:color w:val="000000"/>
          <w:sz w:val="22"/>
          <w:szCs w:val="22"/>
        </w:rPr>
        <w:t xml:space="preserve">. Se voi genitori dite ai figli: “Saliamo su quella scaletta” e prendete loro la mano e passo dopo passo li fate salire, le cose andranno bene.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se voi dite: “Vai su!” – “Ma non posso” – “Vai!”, questo si chiama esasperare i figli, chiedere ai figli le cose che non sono capaci di fare. Per questo, il rapporto tra genitori e figli deve essere di una saggezza, di un equilibrio tanto grande. Figli, obbedite ai genitori, ciò piace a Dio. E voi genitori, non esasperate i figli, chiedendogli cose che non possono fare. E questo bisogna fare perché i figli crescano nella responsabilità di sé e degli altri.</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Sembrerebbe una constatazione ovvia, eppure anche ai nostri tempi non mancano le difficoltà. E’ difficile educare per i genitori che vedono i figli solo la sera, quando ritornano a casa stanchi dal lavoro. Quelli che hanno la fortuna di avere lavoro! E’ ancora più difficile per i genitori separati, che sono appesantiti da questa loro condizione:</w:t>
      </w:r>
      <w:proofErr w:type="gramStart"/>
      <w:r>
        <w:rPr>
          <w:rFonts w:ascii="Tahoma" w:hAnsi="Tahoma" w:cs="Tahoma"/>
          <w:color w:val="000000"/>
          <w:sz w:val="22"/>
          <w:szCs w:val="22"/>
        </w:rPr>
        <w:t xml:space="preserve">  </w:t>
      </w:r>
      <w:proofErr w:type="gramEnd"/>
      <w:r>
        <w:rPr>
          <w:rFonts w:ascii="Tahoma" w:hAnsi="Tahoma" w:cs="Tahoma"/>
          <w:color w:val="000000"/>
          <w:sz w:val="22"/>
          <w:szCs w:val="22"/>
        </w:rPr>
        <w:t xml:space="preserve">poverini, hanno avuto difficoltà, si sono separati e tante volte il figlio è preso come ostaggio e il papà gli parla male della mamma e la mamma gli parla male del papà, e si fa tanto male.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io dico ai genitori separati: mai, mai, mai prendere il figlio come ostaggio! Vi siete separati per tante difficoltà e motivi, la vita vi ha </w:t>
      </w:r>
      <w:proofErr w:type="gramStart"/>
      <w:r>
        <w:rPr>
          <w:rFonts w:ascii="Tahoma" w:hAnsi="Tahoma" w:cs="Tahoma"/>
          <w:color w:val="000000"/>
          <w:sz w:val="22"/>
          <w:szCs w:val="22"/>
        </w:rPr>
        <w:t>dato</w:t>
      </w:r>
      <w:proofErr w:type="gramEnd"/>
      <w:r>
        <w:rPr>
          <w:rFonts w:ascii="Tahoma" w:hAnsi="Tahoma" w:cs="Tahoma"/>
          <w:color w:val="000000"/>
          <w:sz w:val="22"/>
          <w:szCs w:val="22"/>
        </w:rPr>
        <w:t xml:space="preserve"> questa prova, ma i figli non siano quelli che portano il peso di questa separazione, non siano usati come ostaggi contro l’altro coniuge, crescano sentendo che la mamma parla bene del papà, benché non siano insieme, e che il papà parla bene della mamma. Per i genitori separati questo è molto importante e molto difficile, ma possono farlo.</w:t>
      </w:r>
    </w:p>
    <w:p w:rsidR="00A96E43" w:rsidRDefault="00A96E43" w:rsidP="00A96E43">
      <w:pPr>
        <w:pStyle w:val="NormaleWeb"/>
        <w:shd w:val="clear" w:color="auto" w:fill="FFFFFF"/>
        <w:spacing w:line="300" w:lineRule="atLeast"/>
        <w:rPr>
          <w:rFonts w:ascii="Tahoma" w:hAnsi="Tahoma" w:cs="Tahoma"/>
          <w:color w:val="000000"/>
          <w:sz w:val="22"/>
          <w:szCs w:val="22"/>
        </w:rPr>
      </w:pPr>
      <w:proofErr w:type="gramStart"/>
      <w:r>
        <w:rPr>
          <w:rFonts w:ascii="Tahoma" w:hAnsi="Tahoma" w:cs="Tahoma"/>
          <w:color w:val="000000"/>
          <w:sz w:val="22"/>
          <w:szCs w:val="22"/>
        </w:rPr>
        <w:t>Ma</w:t>
      </w:r>
      <w:proofErr w:type="gramEnd"/>
      <w:r>
        <w:rPr>
          <w:rFonts w:ascii="Tahoma" w:hAnsi="Tahoma" w:cs="Tahoma"/>
          <w:color w:val="000000"/>
          <w:sz w:val="22"/>
          <w:szCs w:val="22"/>
        </w:rPr>
        <w:t>, soprattutto, la domanda:</w:t>
      </w:r>
      <w:r>
        <w:rPr>
          <w:rStyle w:val="apple-converted-space"/>
          <w:rFonts w:ascii="Tahoma" w:hAnsi="Tahoma" w:cs="Tahoma"/>
          <w:color w:val="000000"/>
          <w:sz w:val="22"/>
          <w:szCs w:val="22"/>
        </w:rPr>
        <w:t> </w:t>
      </w:r>
      <w:r>
        <w:rPr>
          <w:rFonts w:ascii="Tahoma" w:hAnsi="Tahoma" w:cs="Tahoma"/>
          <w:i/>
          <w:iCs/>
          <w:color w:val="000000"/>
          <w:sz w:val="22"/>
          <w:szCs w:val="22"/>
        </w:rPr>
        <w:t>come</w:t>
      </w:r>
      <w:r>
        <w:rPr>
          <w:rStyle w:val="apple-converted-space"/>
          <w:rFonts w:ascii="Tahoma" w:hAnsi="Tahoma" w:cs="Tahoma"/>
          <w:color w:val="000000"/>
          <w:sz w:val="22"/>
          <w:szCs w:val="22"/>
        </w:rPr>
        <w:t> </w:t>
      </w:r>
      <w:r>
        <w:rPr>
          <w:rFonts w:ascii="Tahoma" w:hAnsi="Tahoma" w:cs="Tahoma"/>
          <w:color w:val="000000"/>
          <w:sz w:val="22"/>
          <w:szCs w:val="22"/>
        </w:rPr>
        <w:t>educare? Quale tradizione abbiamo oggi da trasmettere ai nostri figli?</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Intellettuali “critici” di ogni genere hanno zittito i genitori in mille modi, per difendere le giovani generazioni dai danni – veri o presunti – dell’educazione familiare. La famiglia è stata accusata, tra l’altro, di autoritarismo, di favoritismo, di conformismo, di repressione affettiva che genera conflitti.</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Di fatto, si è aperta una frattura tra famiglia e società, tra </w:t>
      </w:r>
      <w:proofErr w:type="gramStart"/>
      <w:r>
        <w:rPr>
          <w:rFonts w:ascii="Tahoma" w:hAnsi="Tahoma" w:cs="Tahoma"/>
          <w:color w:val="000000"/>
          <w:sz w:val="22"/>
          <w:szCs w:val="22"/>
        </w:rPr>
        <w:t>famiglia</w:t>
      </w:r>
      <w:proofErr w:type="gramEnd"/>
      <w:r>
        <w:rPr>
          <w:rFonts w:ascii="Tahoma" w:hAnsi="Tahoma" w:cs="Tahoma"/>
          <w:color w:val="000000"/>
          <w:sz w:val="22"/>
          <w:szCs w:val="22"/>
        </w:rPr>
        <w:t xml:space="preserve"> e scuola, il patto educativo oggi si è rotto; e così, l’alleanza educativa della società con la famiglia è entrata in crisi perché è stata minata la fiducia reciproca. I sintomi sono molti. Per esempio, nella scuola si sono intaccati i rapporti tra i genitori e gli insegnanti. A volte ci sono tensioni e sfiducia reciproca; e le conseguenze naturalmente ricadono sui figli. D’altro canto, si sono moltiplicati i cosiddetti “esperti”, che hanno occupato il ruolo dei genitori anche negli aspetti più intimi dell’educazione. Sulla vita affettiva, sulla personalità e lo sviluppo, sui diritti e sui doveri, gli “esperti” sanno tutto: obiettivi, motivazioni, tecniche. E i genitori devono solo ascoltare, imparare e adeguarsi. Privati del loro ruolo, essi diventano spesso eccessivamente apprensivi e possessivi nei confronti dei loro figli, fino a non correggerli mai: “Tu non puoi </w:t>
      </w:r>
      <w:proofErr w:type="gramStart"/>
      <w:r>
        <w:rPr>
          <w:rFonts w:ascii="Tahoma" w:hAnsi="Tahoma" w:cs="Tahoma"/>
          <w:color w:val="000000"/>
          <w:sz w:val="22"/>
          <w:szCs w:val="22"/>
        </w:rPr>
        <w:t>correggere</w:t>
      </w:r>
      <w:proofErr w:type="gramEnd"/>
      <w:r>
        <w:rPr>
          <w:rFonts w:ascii="Tahoma" w:hAnsi="Tahoma" w:cs="Tahoma"/>
          <w:color w:val="000000"/>
          <w:sz w:val="22"/>
          <w:szCs w:val="22"/>
        </w:rPr>
        <w:t xml:space="preserve"> il figlio”. Tendono ad affidarli sempre più agli </w:t>
      </w:r>
      <w:r>
        <w:rPr>
          <w:rFonts w:ascii="Tahoma" w:hAnsi="Tahoma" w:cs="Tahoma"/>
          <w:color w:val="000000"/>
          <w:sz w:val="22"/>
          <w:szCs w:val="22"/>
        </w:rPr>
        <w:lastRenderedPageBreak/>
        <w:t xml:space="preserve">“esperti”, anche per gli aspetti più delicati e personali della loro vita, mettendosi nell’angolo da soli; e così i genitori oggi corrono il rischio di autoescludersi dalla vita dei loro figli. E questo è gravissimo! Oggi ci sono casi di questo tipo. Non dico che accada sempre, ma ci sono. La maestra a scuola rimprovera il bambino e fa una nota ai genitori. Io ricordo un aneddoto personale. Una volta, quando ero in quarta </w:t>
      </w:r>
      <w:proofErr w:type="gramStart"/>
      <w:r>
        <w:rPr>
          <w:rFonts w:ascii="Tahoma" w:hAnsi="Tahoma" w:cs="Tahoma"/>
          <w:color w:val="000000"/>
          <w:sz w:val="22"/>
          <w:szCs w:val="22"/>
        </w:rPr>
        <w:t>elementare</w:t>
      </w:r>
      <w:proofErr w:type="gramEnd"/>
      <w:r>
        <w:rPr>
          <w:rFonts w:ascii="Tahoma" w:hAnsi="Tahoma" w:cs="Tahoma"/>
          <w:color w:val="000000"/>
          <w:sz w:val="22"/>
          <w:szCs w:val="22"/>
        </w:rPr>
        <w:t xml:space="preserve"> ho detto una brutta parola alla maestra e la maestra, una brava donna, ha fatto chiamare mia mamma. Lei è venuta il giorno dopo, hanno parlato fra loro e poi sono stato chiamato. E </w:t>
      </w:r>
      <w:proofErr w:type="gramStart"/>
      <w:r>
        <w:rPr>
          <w:rFonts w:ascii="Tahoma" w:hAnsi="Tahoma" w:cs="Tahoma"/>
          <w:color w:val="000000"/>
          <w:sz w:val="22"/>
          <w:szCs w:val="22"/>
        </w:rPr>
        <w:t>mia mamma</w:t>
      </w:r>
      <w:proofErr w:type="gramEnd"/>
      <w:r>
        <w:rPr>
          <w:rFonts w:ascii="Tahoma" w:hAnsi="Tahoma" w:cs="Tahoma"/>
          <w:color w:val="000000"/>
          <w:sz w:val="22"/>
          <w:szCs w:val="22"/>
        </w:rPr>
        <w:t xml:space="preserve"> davanti alla maestra mi ha spiegato che quello che io ho fatto era una cosa brutta, che non si doveva fare; ma la mamma lo ha fatto con tanta dolcezza e mi ha chiesto di chiedere perdono davanti a lei alla maestra. Io l’ho fatto e poi sono rimasto contento perché ho detto: è finita bene la storia.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quello era il primo capitolo! Quando sono tornato a casa, incominciò il secondo capitolo… Immaginatevi voi, oggi, se la maestra fa una cosa del genere, il giorno dopo si trova i due genitori o uno dei due a rimproverarla, perché gli “esperti” dicono che i bambini non si devono rimproverare così. Sono cambiate le cose! Pertanto i genitori non devono autoescludersi dall’educazione dei figli.</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E’ evidente che questa impostazione non è buona: non è armonica, non è dialogica, e invece di favorire la collaborazione tra la famiglia e le altre agenzie educative, le scuole, le palestre… le contrappone.</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Come siamo arrivati a questo punto? Non c’è dubbio che i genitori, o meglio, certi modelli educativi del passato avevano alcuni limiti, non c’è dubbio.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è anche vero che ci sono sbagli che solo i genitori sono autorizzati a fare, perché possono compensarli in un modo che è impossibile a chiunque altro. D’altra parte, lo sappiamo bene, la vita è diventata avara di tempo per parlare, riflettere, confrontarsi. Molti genitori sono “sequestrati” dal lavoro - papà e mamma devono lavorare - e da altre preoccupazioni, imbarazzati dalle nuove esigenze dei figli e dalla complessità della vita attuale, - che è così, dobbiamo accettarla com’è - e si trovano come </w:t>
      </w:r>
      <w:proofErr w:type="gramStart"/>
      <w:r>
        <w:rPr>
          <w:rFonts w:ascii="Tahoma" w:hAnsi="Tahoma" w:cs="Tahoma"/>
          <w:color w:val="000000"/>
          <w:sz w:val="22"/>
          <w:szCs w:val="22"/>
        </w:rPr>
        <w:t>paralizzati dal timore</w:t>
      </w:r>
      <w:proofErr w:type="gramEnd"/>
      <w:r>
        <w:rPr>
          <w:rFonts w:ascii="Tahoma" w:hAnsi="Tahoma" w:cs="Tahoma"/>
          <w:color w:val="000000"/>
          <w:sz w:val="22"/>
          <w:szCs w:val="22"/>
        </w:rPr>
        <w:t xml:space="preserve"> di sbagliare. Il problema, però, non è solo parlare. Anzi, un “dialoghismo” superficiale non porta a un vero incontro della mente e del cuore. Chiediamoci piuttosto: cerchiamo di capire “dove” i figli veramente sono nel loro cammino? Dov’è realmente la loro anima, lo sappiamo? E soprattutto: lo vogliamo sapere? Siamo convinti che essi, in realtà, </w:t>
      </w:r>
      <w:proofErr w:type="gramStart"/>
      <w:r>
        <w:rPr>
          <w:rFonts w:ascii="Tahoma" w:hAnsi="Tahoma" w:cs="Tahoma"/>
          <w:color w:val="000000"/>
          <w:sz w:val="22"/>
          <w:szCs w:val="22"/>
        </w:rPr>
        <w:t>non aspettano</w:t>
      </w:r>
      <w:proofErr w:type="gramEnd"/>
      <w:r>
        <w:rPr>
          <w:rFonts w:ascii="Tahoma" w:hAnsi="Tahoma" w:cs="Tahoma"/>
          <w:color w:val="000000"/>
          <w:sz w:val="22"/>
          <w:szCs w:val="22"/>
        </w:rPr>
        <w:t xml:space="preserve"> altro?</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Le comunità cristiane sono chiamate </w:t>
      </w:r>
      <w:proofErr w:type="gramStart"/>
      <w:r>
        <w:rPr>
          <w:rFonts w:ascii="Tahoma" w:hAnsi="Tahoma" w:cs="Tahoma"/>
          <w:color w:val="000000"/>
          <w:sz w:val="22"/>
          <w:szCs w:val="22"/>
        </w:rPr>
        <w:t>ad</w:t>
      </w:r>
      <w:proofErr w:type="gramEnd"/>
      <w:r>
        <w:rPr>
          <w:rFonts w:ascii="Tahoma" w:hAnsi="Tahoma" w:cs="Tahoma"/>
          <w:color w:val="000000"/>
          <w:sz w:val="22"/>
          <w:szCs w:val="22"/>
        </w:rPr>
        <w:t xml:space="preserve"> offrire sostegno alla missione educativa delle famiglie, e lo fanno anzitutto con la luce della Parola di Dio. L’apostolo Paolo ricorda la reciprocità dei doveri tra genitori e figli: </w:t>
      </w:r>
      <w:proofErr w:type="gramStart"/>
      <w:r>
        <w:rPr>
          <w:rFonts w:ascii="Tahoma" w:hAnsi="Tahoma" w:cs="Tahoma"/>
          <w:color w:val="000000"/>
          <w:sz w:val="22"/>
          <w:szCs w:val="22"/>
        </w:rPr>
        <w:t>«</w:t>
      </w:r>
      <w:proofErr w:type="gramEnd"/>
      <w:r>
        <w:rPr>
          <w:rFonts w:ascii="Tahoma" w:hAnsi="Tahoma" w:cs="Tahoma"/>
          <w:color w:val="000000"/>
          <w:sz w:val="22"/>
          <w:szCs w:val="22"/>
        </w:rPr>
        <w:t>Voi, figli, obbedite ai genitori in tutto; ciò è gradito al Signore. Voi, padri, non esasperate i vostri figli, perché non si scoraggino» (</w:t>
      </w:r>
      <w:r>
        <w:rPr>
          <w:rFonts w:ascii="Tahoma" w:hAnsi="Tahoma" w:cs="Tahoma"/>
          <w:i/>
          <w:iCs/>
          <w:color w:val="000000"/>
          <w:sz w:val="22"/>
          <w:szCs w:val="22"/>
        </w:rPr>
        <w:t>Col</w:t>
      </w:r>
      <w:r>
        <w:rPr>
          <w:rStyle w:val="apple-converted-space"/>
          <w:rFonts w:ascii="Tahoma" w:hAnsi="Tahoma" w:cs="Tahoma"/>
          <w:color w:val="000000"/>
          <w:sz w:val="22"/>
          <w:szCs w:val="22"/>
        </w:rPr>
        <w:t> </w:t>
      </w:r>
      <w:r>
        <w:rPr>
          <w:rFonts w:ascii="Tahoma" w:hAnsi="Tahoma" w:cs="Tahoma"/>
          <w:color w:val="000000"/>
          <w:sz w:val="22"/>
          <w:szCs w:val="22"/>
        </w:rPr>
        <w:t xml:space="preserve">3,20-21). Alla base di tutto c’è l’amore, quello che Dio ci dona, che «non manca di rispetto, non cerca il proprio interesse, non si adira, non tiene conto del male ricevuto, … </w:t>
      </w:r>
      <w:proofErr w:type="gramStart"/>
      <w:r>
        <w:rPr>
          <w:rFonts w:ascii="Tahoma" w:hAnsi="Tahoma" w:cs="Tahoma"/>
          <w:color w:val="000000"/>
          <w:sz w:val="22"/>
          <w:szCs w:val="22"/>
        </w:rPr>
        <w:t>tutto scusa</w:t>
      </w:r>
      <w:proofErr w:type="gramEnd"/>
      <w:r>
        <w:rPr>
          <w:rFonts w:ascii="Tahoma" w:hAnsi="Tahoma" w:cs="Tahoma"/>
          <w:color w:val="000000"/>
          <w:sz w:val="22"/>
          <w:szCs w:val="22"/>
        </w:rPr>
        <w:t>, tutto crede, tutto spera, tutto sopporta» (</w:t>
      </w:r>
      <w:r>
        <w:rPr>
          <w:rFonts w:ascii="Tahoma" w:hAnsi="Tahoma" w:cs="Tahoma"/>
          <w:i/>
          <w:iCs/>
          <w:color w:val="000000"/>
          <w:sz w:val="22"/>
          <w:szCs w:val="22"/>
        </w:rPr>
        <w:t>1 Cor</w:t>
      </w:r>
      <w:r>
        <w:rPr>
          <w:rStyle w:val="apple-converted-space"/>
          <w:rFonts w:ascii="Tahoma" w:hAnsi="Tahoma" w:cs="Tahoma"/>
          <w:color w:val="000000"/>
          <w:sz w:val="22"/>
          <w:szCs w:val="22"/>
        </w:rPr>
        <w:t> </w:t>
      </w:r>
      <w:r>
        <w:rPr>
          <w:rFonts w:ascii="Tahoma" w:hAnsi="Tahoma" w:cs="Tahoma"/>
          <w:color w:val="000000"/>
          <w:sz w:val="22"/>
          <w:szCs w:val="22"/>
        </w:rPr>
        <w:t xml:space="preserve">13,5-6). Anche nelle migliori famiglie bisogna sopportarsi, e ci vuole tanta pazienza per sopportarsi!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è così la vita. La vita non si fa in laboratorio, si </w:t>
      </w:r>
      <w:proofErr w:type="gramStart"/>
      <w:r>
        <w:rPr>
          <w:rFonts w:ascii="Tahoma" w:hAnsi="Tahoma" w:cs="Tahoma"/>
          <w:color w:val="000000"/>
          <w:sz w:val="22"/>
          <w:szCs w:val="22"/>
        </w:rPr>
        <w:t>fa</w:t>
      </w:r>
      <w:proofErr w:type="gramEnd"/>
      <w:r>
        <w:rPr>
          <w:rFonts w:ascii="Tahoma" w:hAnsi="Tahoma" w:cs="Tahoma"/>
          <w:color w:val="000000"/>
          <w:sz w:val="22"/>
          <w:szCs w:val="22"/>
        </w:rPr>
        <w:t xml:space="preserve"> nella realtà. Lo stesso Gesù è passato attraverso l’educazione familiare.</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Anche in questo caso, </w:t>
      </w:r>
      <w:proofErr w:type="gramStart"/>
      <w:r>
        <w:rPr>
          <w:rFonts w:ascii="Tahoma" w:hAnsi="Tahoma" w:cs="Tahoma"/>
          <w:color w:val="000000"/>
          <w:sz w:val="22"/>
          <w:szCs w:val="22"/>
        </w:rPr>
        <w:t>la grazia dell’amore</w:t>
      </w:r>
      <w:proofErr w:type="gramEnd"/>
      <w:r>
        <w:rPr>
          <w:rFonts w:ascii="Tahoma" w:hAnsi="Tahoma" w:cs="Tahoma"/>
          <w:color w:val="000000"/>
          <w:sz w:val="22"/>
          <w:szCs w:val="22"/>
        </w:rPr>
        <w:t xml:space="preserve"> di Cristo porta a compimento ciò che è inscritto nella natura umana. Quanti esempi stupendi abbiamo di genitori cristiani pieni di saggezza umana! Essi mostrano che la buona educazione familiare è la colonna vertebrale dell’umanesimo. La sua irradiazione sociale è la risorsa che consente di compensare le lacune, le ferite, i vuoti di paternità e maternità che toccano i figli meno fortunati. Questa irradiazione può fare autentici miracoli. E nella Chiesa succedono ogni giorno questi miracoli!</w:t>
      </w:r>
    </w:p>
    <w:p w:rsidR="00A96E43" w:rsidRDefault="00A96E43" w:rsidP="00A96E43">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Mi auguro che il Signore doni alle famiglie cristiane la fede, la libertà e il coraggio necessari per la loro missione. Se l’educazione familiare ritrova la fierezza del suo protagonismo, molte cose cambieranno in meglio, per i genitori incerti e per i figli delusi. E’ ora che i padri e le madri ritornino dal loro esilio - perché si </w:t>
      </w:r>
      <w:proofErr w:type="gramStart"/>
      <w:r>
        <w:rPr>
          <w:rFonts w:ascii="Tahoma" w:hAnsi="Tahoma" w:cs="Tahoma"/>
          <w:color w:val="000000"/>
          <w:sz w:val="22"/>
          <w:szCs w:val="22"/>
        </w:rPr>
        <w:t>sono</w:t>
      </w:r>
      <w:proofErr w:type="gramEnd"/>
      <w:r>
        <w:rPr>
          <w:rFonts w:ascii="Tahoma" w:hAnsi="Tahoma" w:cs="Tahoma"/>
          <w:color w:val="000000"/>
          <w:sz w:val="22"/>
          <w:szCs w:val="22"/>
        </w:rPr>
        <w:t xml:space="preserve"> autoesiliati dall’educazione dei figli -, e riassumano pienamente il loro ruolo educativo. Speriamo che il Signore dia </w:t>
      </w:r>
      <w:proofErr w:type="gramStart"/>
      <w:r>
        <w:rPr>
          <w:rFonts w:ascii="Tahoma" w:hAnsi="Tahoma" w:cs="Tahoma"/>
          <w:color w:val="000000"/>
          <w:sz w:val="22"/>
          <w:szCs w:val="22"/>
        </w:rPr>
        <w:t>ai genitori questa</w:t>
      </w:r>
      <w:proofErr w:type="gramEnd"/>
      <w:r>
        <w:rPr>
          <w:rFonts w:ascii="Tahoma" w:hAnsi="Tahoma" w:cs="Tahoma"/>
          <w:color w:val="000000"/>
          <w:sz w:val="22"/>
          <w:szCs w:val="22"/>
        </w:rPr>
        <w:t xml:space="preserve"> grazia: di non autoesiliarsi nell’educazione dei figli. E questo soltanto </w:t>
      </w:r>
      <w:proofErr w:type="gramStart"/>
      <w:r>
        <w:rPr>
          <w:rFonts w:ascii="Tahoma" w:hAnsi="Tahoma" w:cs="Tahoma"/>
          <w:color w:val="000000"/>
          <w:sz w:val="22"/>
          <w:szCs w:val="22"/>
        </w:rPr>
        <w:t>lo</w:t>
      </w:r>
      <w:proofErr w:type="gramEnd"/>
      <w:r>
        <w:rPr>
          <w:rFonts w:ascii="Tahoma" w:hAnsi="Tahoma" w:cs="Tahoma"/>
          <w:color w:val="000000"/>
          <w:sz w:val="22"/>
          <w:szCs w:val="22"/>
        </w:rPr>
        <w:t xml:space="preserve"> può fare l’amore, la tenerezza e la pazienza.</w:t>
      </w:r>
    </w:p>
    <w:p w:rsidR="00E15ED7" w:rsidRDefault="00A96E43">
      <w:r>
        <w:t>d</w:t>
      </w:r>
      <w:bookmarkStart w:id="0" w:name="_GoBack"/>
      <w:bookmarkEnd w:id="0"/>
    </w:p>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43"/>
    <w:rsid w:val="006C7CDD"/>
    <w:rsid w:val="00A45190"/>
    <w:rsid w:val="00A96E43"/>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6E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A96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6E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A9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7240</Characters>
  <Application>Microsoft Macintosh Word</Application>
  <DocSecurity>0</DocSecurity>
  <Lines>60</Lines>
  <Paragraphs>16</Paragraphs>
  <ScaleCrop>false</ScaleCrop>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2015-05-22T14:31:00Z</dcterms:created>
  <dcterms:modified xsi:type="dcterms:W3CDTF">2015-05-22T14:32:00Z</dcterms:modified>
</cp:coreProperties>
</file>